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Tr="00380A66">
        <w:tc>
          <w:tcPr>
            <w:tcW w:w="3396" w:type="dxa"/>
            <w:tcBorders>
              <w:top w:val="nil"/>
              <w:left w:val="nil"/>
              <w:bottom w:val="nil"/>
              <w:right w:val="nil"/>
            </w:tcBorders>
          </w:tcPr>
          <w:p w:rsidR="00380A66" w:rsidRPr="00EA05EE" w:rsidRDefault="006B45AD" w:rsidP="00A30EFD">
            <w:pPr>
              <w:contextualSpacing/>
              <w:rPr>
                <w:sz w:val="28"/>
                <w:szCs w:val="28"/>
                <w:lang w:val="kk-KZ"/>
              </w:rPr>
            </w:pPr>
            <w:r>
              <w:rPr>
                <w:sz w:val="28"/>
                <w:szCs w:val="28"/>
              </w:rPr>
              <w:t xml:space="preserve">   </w:t>
            </w:r>
            <w:r w:rsidR="00EA05EE">
              <w:rPr>
                <w:sz w:val="28"/>
                <w:szCs w:val="28"/>
              </w:rPr>
              <w:t>Б</w:t>
            </w:r>
            <w:r w:rsidR="00EA05EE">
              <w:rPr>
                <w:sz w:val="28"/>
                <w:szCs w:val="28"/>
                <w:lang w:val="kk-KZ"/>
              </w:rPr>
              <w:t xml:space="preserve">ұйрыққа </w:t>
            </w:r>
            <w:r w:rsidR="00D20AD6">
              <w:rPr>
                <w:sz w:val="28"/>
                <w:szCs w:val="28"/>
                <w:lang w:val="kk-KZ"/>
              </w:rPr>
              <w:t>2</w:t>
            </w:r>
            <w:r w:rsidR="00EA05EE">
              <w:rPr>
                <w:sz w:val="28"/>
                <w:szCs w:val="28"/>
                <w:lang w:val="kk-KZ"/>
              </w:rPr>
              <w:t>-қосымша</w:t>
            </w:r>
          </w:p>
          <w:p w:rsidR="002B0FB8" w:rsidRDefault="002B0FB8" w:rsidP="00A30EFD">
            <w:pPr>
              <w:contextualSpacing/>
              <w:rPr>
                <w:i/>
                <w:sz w:val="28"/>
                <w:szCs w:val="28"/>
                <w:lang w:val="kk-KZ"/>
              </w:rPr>
            </w:pPr>
          </w:p>
        </w:tc>
      </w:tr>
    </w:tbl>
    <w:p w:rsidR="006B45AD" w:rsidRPr="00EA05EE" w:rsidRDefault="00EA05EE" w:rsidP="00A30EFD">
      <w:pPr>
        <w:ind w:left="5954"/>
        <w:contextualSpacing/>
        <w:jc w:val="center"/>
        <w:outlineLvl w:val="2"/>
        <w:rPr>
          <w:bCs/>
          <w:sz w:val="28"/>
          <w:szCs w:val="28"/>
          <w:lang w:val="kk-KZ" w:eastAsia="en-US"/>
        </w:rPr>
      </w:pPr>
      <w:r>
        <w:rPr>
          <w:bCs/>
          <w:sz w:val="28"/>
          <w:szCs w:val="28"/>
          <w:lang w:val="kk-KZ" w:eastAsia="en-US"/>
        </w:rPr>
        <w:t>нысан</w:t>
      </w:r>
    </w:p>
    <w:p w:rsidR="006B45AD" w:rsidRDefault="006B45AD" w:rsidP="00A30EFD">
      <w:pPr>
        <w:contextualSpacing/>
        <w:outlineLvl w:val="2"/>
        <w:rPr>
          <w:b/>
          <w:bCs/>
          <w:sz w:val="28"/>
          <w:szCs w:val="28"/>
          <w:lang w:eastAsia="en-US"/>
        </w:rPr>
      </w:pPr>
    </w:p>
    <w:p w:rsidR="00A34867" w:rsidRDefault="00A34867" w:rsidP="00A30EFD">
      <w:pPr>
        <w:contextualSpacing/>
        <w:jc w:val="center"/>
        <w:rPr>
          <w:b/>
          <w:sz w:val="28"/>
          <w:szCs w:val="22"/>
          <w:lang w:eastAsia="en-US"/>
        </w:rPr>
      </w:pPr>
    </w:p>
    <w:p w:rsidR="00D20AD6" w:rsidRPr="00854E20" w:rsidRDefault="00D20AD6" w:rsidP="00D20AD6">
      <w:pPr>
        <w:pStyle w:val="af"/>
        <w:spacing w:before="0" w:beforeAutospacing="0" w:after="0" w:afterAutospacing="0"/>
        <w:jc w:val="center"/>
        <w:rPr>
          <w:rStyle w:val="af3"/>
          <w:sz w:val="28"/>
          <w:lang w:val="kk-KZ"/>
        </w:rPr>
      </w:pPr>
      <w:r w:rsidRPr="00854E20">
        <w:rPr>
          <w:rStyle w:val="af3"/>
          <w:sz w:val="28"/>
          <w:lang w:val="kk-KZ"/>
        </w:rPr>
        <w:t>Интернет</w:t>
      </w:r>
      <w:r w:rsidRPr="00854E20">
        <w:rPr>
          <w:rStyle w:val="af3"/>
          <w:sz w:val="28"/>
          <w:lang w:val="kk-KZ"/>
        </w:rPr>
        <w:t>-ресурстарға және (немесе) интернет</w:t>
      </w:r>
      <w:r>
        <w:rPr>
          <w:rStyle w:val="af3"/>
          <w:sz w:val="28"/>
          <w:lang w:val="kk-KZ"/>
        </w:rPr>
        <w:t xml:space="preserve">-алаңға қолжетімділікті шектеуді жою </w:t>
      </w:r>
      <w:r w:rsidRPr="00854E20">
        <w:rPr>
          <w:rStyle w:val="af3"/>
          <w:sz w:val="28"/>
          <w:lang w:val="kk-KZ"/>
        </w:rPr>
        <w:t xml:space="preserve">туралы мемлекеттік кірістер органының </w:t>
      </w:r>
    </w:p>
    <w:p w:rsidR="00D20AD6" w:rsidRDefault="00D20AD6" w:rsidP="00D20AD6">
      <w:pPr>
        <w:pStyle w:val="af"/>
        <w:spacing w:before="0" w:beforeAutospacing="0" w:after="0" w:afterAutospacing="0"/>
        <w:jc w:val="center"/>
        <w:rPr>
          <w:rStyle w:val="af3"/>
          <w:sz w:val="28"/>
          <w:lang w:val="kk-KZ"/>
        </w:rPr>
      </w:pPr>
      <w:r w:rsidRPr="00854E20">
        <w:rPr>
          <w:rStyle w:val="af3"/>
          <w:sz w:val="28"/>
          <w:lang w:val="kk-KZ"/>
        </w:rPr>
        <w:t>ШЕШІМІ</w:t>
      </w:r>
    </w:p>
    <w:p w:rsidR="00D20AD6" w:rsidRPr="006345A2" w:rsidRDefault="00D20AD6" w:rsidP="00D20AD6">
      <w:pPr>
        <w:pStyle w:val="af"/>
        <w:spacing w:before="0" w:beforeAutospacing="0" w:after="0" w:afterAutospacing="0"/>
        <w:jc w:val="center"/>
        <w:rPr>
          <w:lang w:val="kk-KZ"/>
        </w:rPr>
      </w:pPr>
    </w:p>
    <w:p w:rsidR="00D20AD6" w:rsidRPr="006345A2" w:rsidRDefault="00D20AD6" w:rsidP="00D20AD6">
      <w:pPr>
        <w:pStyle w:val="af"/>
        <w:spacing w:before="0" w:beforeAutospacing="0" w:after="0" w:afterAutospacing="0"/>
        <w:rPr>
          <w:sz w:val="28"/>
          <w:szCs w:val="28"/>
          <w:lang w:val="kk-KZ"/>
        </w:rPr>
      </w:pPr>
      <w:r w:rsidRPr="00D20AD6">
        <w:rPr>
          <w:sz w:val="28"/>
          <w:szCs w:val="28"/>
          <w:lang w:val="kk-KZ"/>
        </w:rPr>
        <w:t>«</w:t>
      </w:r>
      <w:r>
        <w:rPr>
          <w:b/>
          <w:sz w:val="28"/>
          <w:szCs w:val="28"/>
          <w:lang w:val="kk-KZ"/>
        </w:rPr>
        <w:t>__</w:t>
      </w:r>
      <w:r w:rsidRPr="006345A2">
        <w:rPr>
          <w:b/>
          <w:sz w:val="28"/>
          <w:szCs w:val="28"/>
          <w:lang w:val="kk-KZ"/>
        </w:rPr>
        <w:t>_</w:t>
      </w:r>
      <w:r w:rsidRPr="00D20AD6">
        <w:rPr>
          <w:rStyle w:val="af3"/>
          <w:b w:val="0"/>
          <w:sz w:val="28"/>
          <w:szCs w:val="28"/>
          <w:lang w:val="kk-KZ"/>
        </w:rPr>
        <w:t>»</w:t>
      </w:r>
      <w:r w:rsidRPr="006345A2">
        <w:rPr>
          <w:rStyle w:val="af3"/>
          <w:sz w:val="28"/>
          <w:szCs w:val="28"/>
          <w:lang w:val="kk-KZ"/>
        </w:rPr>
        <w:t xml:space="preserve"> __________ </w:t>
      </w:r>
      <w:r w:rsidRPr="00D20AD6">
        <w:rPr>
          <w:rStyle w:val="af3"/>
          <w:b w:val="0"/>
          <w:sz w:val="28"/>
          <w:szCs w:val="28"/>
          <w:lang w:val="kk-KZ"/>
        </w:rPr>
        <w:t>20</w:t>
      </w:r>
      <w:r w:rsidRPr="006345A2">
        <w:rPr>
          <w:b/>
          <w:sz w:val="28"/>
          <w:szCs w:val="28"/>
          <w:lang w:val="kk-KZ"/>
        </w:rPr>
        <w:t>____</w:t>
      </w:r>
      <w:r w:rsidRPr="006345A2">
        <w:rPr>
          <w:sz w:val="28"/>
          <w:szCs w:val="28"/>
          <w:lang w:val="kk-KZ"/>
        </w:rPr>
        <w:t xml:space="preserve">жыл </w:t>
      </w:r>
      <w:r w:rsidRPr="006345A2">
        <w:rPr>
          <w:sz w:val="28"/>
          <w:szCs w:val="28"/>
          <w:lang w:val="kk-KZ"/>
        </w:rPr>
        <w:tab/>
      </w:r>
      <w:r w:rsidRPr="006345A2">
        <w:rPr>
          <w:sz w:val="28"/>
          <w:szCs w:val="28"/>
          <w:lang w:val="kk-KZ"/>
        </w:rPr>
        <w:tab/>
      </w:r>
      <w:r w:rsidRPr="006345A2">
        <w:rPr>
          <w:sz w:val="28"/>
          <w:szCs w:val="28"/>
          <w:lang w:val="kk-KZ"/>
        </w:rPr>
        <w:tab/>
      </w:r>
      <w:r w:rsidRPr="006345A2">
        <w:rPr>
          <w:sz w:val="28"/>
          <w:szCs w:val="28"/>
          <w:lang w:val="kk-KZ"/>
        </w:rPr>
        <w:tab/>
      </w:r>
      <w:r w:rsidRPr="006345A2">
        <w:rPr>
          <w:sz w:val="28"/>
          <w:szCs w:val="28"/>
          <w:lang w:val="kk-KZ"/>
        </w:rPr>
        <w:tab/>
      </w:r>
      <w:r w:rsidRPr="006345A2">
        <w:rPr>
          <w:sz w:val="28"/>
          <w:szCs w:val="28"/>
          <w:lang w:val="kk-KZ"/>
        </w:rPr>
        <w:tab/>
      </w:r>
      <w:r>
        <w:rPr>
          <w:sz w:val="28"/>
          <w:szCs w:val="28"/>
          <w:lang w:val="kk-KZ"/>
        </w:rPr>
        <w:t xml:space="preserve">     </w:t>
      </w:r>
      <w:r w:rsidRPr="006345A2">
        <w:rPr>
          <w:sz w:val="28"/>
          <w:szCs w:val="28"/>
          <w:lang w:val="kk-KZ"/>
        </w:rPr>
        <w:t>№ _______</w:t>
      </w:r>
    </w:p>
    <w:p w:rsidR="00D20AD6" w:rsidRPr="006345A2" w:rsidRDefault="00D20AD6" w:rsidP="00D20AD6">
      <w:pPr>
        <w:pStyle w:val="af"/>
        <w:spacing w:before="0" w:beforeAutospacing="0" w:after="0" w:afterAutospacing="0"/>
        <w:rPr>
          <w:sz w:val="28"/>
          <w:szCs w:val="28"/>
          <w:lang w:val="kk-KZ"/>
        </w:rPr>
      </w:pPr>
    </w:p>
    <w:p w:rsidR="00D20AD6" w:rsidRPr="006345A2" w:rsidRDefault="00D20AD6" w:rsidP="00D20AD6">
      <w:pPr>
        <w:pStyle w:val="af"/>
        <w:spacing w:before="0" w:beforeAutospacing="0" w:after="0" w:afterAutospacing="0"/>
        <w:ind w:firstLine="708"/>
        <w:rPr>
          <w:lang w:val="kk-KZ"/>
        </w:rPr>
      </w:pPr>
      <w:r w:rsidRPr="006345A2">
        <w:rPr>
          <w:sz w:val="28"/>
          <w:szCs w:val="28"/>
          <w:lang w:val="kk-KZ"/>
        </w:rPr>
        <w:t>Қазақстан Республикасы Қаржы министрлігінің Мемлекеттік кірістер комитеті басшысының (немесе оның орынбасарының) атынан</w:t>
      </w:r>
      <w:r w:rsidRPr="006345A2">
        <w:rPr>
          <w:lang w:val="kk-KZ"/>
        </w:rPr>
        <w:t xml:space="preserve"> _________________</w:t>
      </w:r>
    </w:p>
    <w:p w:rsidR="00D20AD6" w:rsidRDefault="00D20AD6" w:rsidP="00D20AD6">
      <w:pPr>
        <w:pStyle w:val="af"/>
        <w:spacing w:before="0" w:beforeAutospacing="0" w:after="0" w:afterAutospacing="0"/>
        <w:jc w:val="center"/>
        <w:rPr>
          <w:sz w:val="28"/>
          <w:szCs w:val="28"/>
          <w:lang w:val="kk-KZ"/>
        </w:rPr>
      </w:pPr>
      <w:r w:rsidRPr="006345A2">
        <w:rPr>
          <w:lang w:val="kk-KZ"/>
        </w:rPr>
        <w:t>_______________________________________________________________________________</w:t>
      </w:r>
      <w:r w:rsidRPr="006345A2">
        <w:rPr>
          <w:lang w:val="kk-KZ"/>
        </w:rPr>
        <w:br/>
      </w:r>
      <w:r w:rsidRPr="006345A2">
        <w:rPr>
          <w:sz w:val="28"/>
          <w:szCs w:val="28"/>
          <w:lang w:val="kk-KZ"/>
        </w:rPr>
        <w:t>тегі, аты, әкесінің аты (</w:t>
      </w:r>
      <w:r>
        <w:rPr>
          <w:sz w:val="28"/>
          <w:szCs w:val="28"/>
          <w:lang w:val="kk-KZ"/>
        </w:rPr>
        <w:t xml:space="preserve">егер </w:t>
      </w:r>
      <w:r w:rsidRPr="006345A2">
        <w:rPr>
          <w:sz w:val="28"/>
          <w:szCs w:val="28"/>
          <w:lang w:val="kk-KZ"/>
        </w:rPr>
        <w:t>бар бол</w:t>
      </w:r>
      <w:r>
        <w:rPr>
          <w:sz w:val="28"/>
          <w:szCs w:val="28"/>
          <w:lang w:val="kk-KZ"/>
        </w:rPr>
        <w:t>ған жағдайда</w:t>
      </w:r>
      <w:r w:rsidRPr="006345A2">
        <w:rPr>
          <w:sz w:val="28"/>
          <w:szCs w:val="28"/>
          <w:lang w:val="kk-KZ"/>
        </w:rPr>
        <w:t>)</w:t>
      </w:r>
    </w:p>
    <w:p w:rsidR="00D20AD6" w:rsidRPr="006345A2" w:rsidRDefault="00D20AD6" w:rsidP="00D20AD6">
      <w:pPr>
        <w:pStyle w:val="af"/>
        <w:spacing w:before="0" w:beforeAutospacing="0" w:after="0" w:afterAutospacing="0"/>
        <w:jc w:val="center"/>
        <w:rPr>
          <w:sz w:val="28"/>
          <w:szCs w:val="28"/>
          <w:lang w:val="kk-KZ"/>
        </w:rPr>
      </w:pPr>
    </w:p>
    <w:p w:rsidR="00D20AD6" w:rsidRPr="006345A2" w:rsidRDefault="00D20AD6" w:rsidP="00D20AD6">
      <w:pPr>
        <w:pStyle w:val="af"/>
        <w:spacing w:before="0" w:beforeAutospacing="0" w:after="0" w:afterAutospacing="0"/>
        <w:ind w:firstLine="360"/>
        <w:jc w:val="both"/>
        <w:rPr>
          <w:sz w:val="28"/>
          <w:szCs w:val="28"/>
          <w:lang w:val="kk-KZ"/>
        </w:rPr>
      </w:pPr>
      <w:r w:rsidRPr="006345A2">
        <w:rPr>
          <w:sz w:val="28"/>
          <w:szCs w:val="28"/>
          <w:lang w:val="kk-KZ"/>
        </w:rPr>
        <w:t xml:space="preserve">Қазақстан Республикасы Қаржы министрлігінің Мемлекеттік кірістер комитетінің </w:t>
      </w:r>
      <w:r w:rsidRPr="00D20AD6">
        <w:rPr>
          <w:sz w:val="28"/>
          <w:szCs w:val="28"/>
          <w:lang w:val="kk-KZ"/>
        </w:rPr>
        <w:t>«</w:t>
      </w:r>
      <w:r w:rsidRPr="00D20AD6">
        <w:rPr>
          <w:b/>
          <w:szCs w:val="28"/>
          <w:lang w:val="kk-KZ"/>
        </w:rPr>
        <w:t>___</w:t>
      </w:r>
      <w:r w:rsidRPr="00D20AD6">
        <w:rPr>
          <w:rStyle w:val="af3"/>
          <w:b w:val="0"/>
          <w:iCs/>
          <w:sz w:val="28"/>
          <w:szCs w:val="28"/>
          <w:lang w:val="kk-KZ"/>
        </w:rPr>
        <w:t>»</w:t>
      </w:r>
      <w:r w:rsidRPr="00D20AD6">
        <w:rPr>
          <w:rStyle w:val="af3"/>
          <w:b w:val="0"/>
          <w:iCs/>
          <w:szCs w:val="28"/>
          <w:lang w:val="kk-KZ"/>
        </w:rPr>
        <w:t xml:space="preserve"> _______ </w:t>
      </w:r>
      <w:r w:rsidRPr="00D20AD6">
        <w:rPr>
          <w:rStyle w:val="af3"/>
          <w:b w:val="0"/>
          <w:iCs/>
          <w:sz w:val="28"/>
          <w:szCs w:val="28"/>
          <w:lang w:val="kk-KZ"/>
        </w:rPr>
        <w:t>20</w:t>
      </w:r>
      <w:r w:rsidRPr="00D20AD6">
        <w:rPr>
          <w:rStyle w:val="af4"/>
          <w:szCs w:val="28"/>
          <w:lang w:val="kk-KZ"/>
        </w:rPr>
        <w:t>___</w:t>
      </w:r>
      <w:r w:rsidRPr="00D20AD6">
        <w:rPr>
          <w:rStyle w:val="af4"/>
          <w:sz w:val="28"/>
          <w:szCs w:val="28"/>
          <w:lang w:val="kk-KZ"/>
        </w:rPr>
        <w:t xml:space="preserve"> </w:t>
      </w:r>
      <w:r w:rsidRPr="00D20AD6">
        <w:rPr>
          <w:rStyle w:val="af4"/>
          <w:i w:val="0"/>
          <w:sz w:val="28"/>
          <w:szCs w:val="28"/>
          <w:lang w:val="kk-KZ"/>
        </w:rPr>
        <w:t>жылғы №</w:t>
      </w:r>
      <w:r w:rsidRPr="00D20AD6">
        <w:rPr>
          <w:szCs w:val="28"/>
          <w:lang w:val="kk-KZ"/>
        </w:rPr>
        <w:t xml:space="preserve">___ </w:t>
      </w:r>
      <w:r w:rsidRPr="006345A2">
        <w:rPr>
          <w:sz w:val="28"/>
          <w:szCs w:val="28"/>
          <w:lang w:val="kk-KZ"/>
        </w:rPr>
        <w:t xml:space="preserve">шешімімен шетелдік компанияның Қазақстан Республикасының аумағында интернет-алаң арқылы қызметін жүзеге асыруына байланысты енгізілген интернет-ресурстарға және (немесе) </w:t>
      </w:r>
      <w:r>
        <w:rPr>
          <w:sz w:val="28"/>
          <w:szCs w:val="28"/>
          <w:lang w:val="kk-KZ"/>
        </w:rPr>
        <w:br/>
      </w:r>
      <w:r w:rsidRPr="006345A2">
        <w:rPr>
          <w:sz w:val="28"/>
          <w:szCs w:val="28"/>
          <w:lang w:val="kk-KZ"/>
        </w:rPr>
        <w:t>интернет-алаңға қолжетімділікті шектеу</w:t>
      </w:r>
      <w:r>
        <w:rPr>
          <w:sz w:val="28"/>
          <w:szCs w:val="28"/>
          <w:lang w:val="kk-KZ"/>
        </w:rPr>
        <w:t>дің с</w:t>
      </w:r>
      <w:r w:rsidRPr="006345A2">
        <w:rPr>
          <w:sz w:val="28"/>
          <w:szCs w:val="28"/>
          <w:lang w:val="kk-KZ"/>
        </w:rPr>
        <w:t>ебептері жойылуына байланысты</w:t>
      </w:r>
      <w:r w:rsidRPr="006345A2">
        <w:rPr>
          <w:sz w:val="28"/>
          <w:szCs w:val="28"/>
          <w:lang w:val="kk-KZ"/>
        </w:rPr>
        <w:br/>
        <w:t>және Қазақстан Республикасыны</w:t>
      </w:r>
      <w:r>
        <w:rPr>
          <w:sz w:val="28"/>
          <w:szCs w:val="28"/>
          <w:lang w:val="kk-KZ"/>
        </w:rPr>
        <w:t xml:space="preserve">ң Салық кодексінің </w:t>
      </w:r>
      <w:r>
        <w:rPr>
          <w:sz w:val="28"/>
          <w:szCs w:val="28"/>
          <w:lang w:val="kk-KZ"/>
        </w:rPr>
        <w:t xml:space="preserve">49-бабының 3-тармағына және </w:t>
      </w:r>
      <w:r>
        <w:rPr>
          <w:sz w:val="28"/>
          <w:szCs w:val="28"/>
          <w:lang w:val="kk-KZ"/>
        </w:rPr>
        <w:t>89-бабының 5</w:t>
      </w:r>
      <w:r>
        <w:rPr>
          <w:sz w:val="28"/>
          <w:szCs w:val="28"/>
          <w:lang w:val="kk-KZ"/>
        </w:rPr>
        <w:t xml:space="preserve"> және 6 </w:t>
      </w:r>
      <w:r w:rsidRPr="006345A2">
        <w:rPr>
          <w:sz w:val="28"/>
          <w:szCs w:val="28"/>
          <w:lang w:val="kk-KZ"/>
        </w:rPr>
        <w:t>тарма</w:t>
      </w:r>
      <w:r>
        <w:rPr>
          <w:sz w:val="28"/>
          <w:szCs w:val="28"/>
          <w:lang w:val="kk-KZ"/>
        </w:rPr>
        <w:t>қтарын</w:t>
      </w:r>
      <w:r w:rsidRPr="006345A2">
        <w:rPr>
          <w:sz w:val="28"/>
          <w:szCs w:val="28"/>
          <w:lang w:val="kk-KZ"/>
        </w:rPr>
        <w:t>а сәйкес,</w:t>
      </w:r>
    </w:p>
    <w:p w:rsidR="00D20AD6" w:rsidRDefault="00D20AD6" w:rsidP="00D20AD6">
      <w:pPr>
        <w:pStyle w:val="af"/>
        <w:spacing w:before="0" w:beforeAutospacing="0" w:after="0" w:afterAutospacing="0"/>
        <w:ind w:firstLine="360"/>
        <w:jc w:val="center"/>
        <w:rPr>
          <w:rStyle w:val="af3"/>
          <w:sz w:val="28"/>
          <w:szCs w:val="28"/>
          <w:lang w:val="kk-KZ"/>
        </w:rPr>
      </w:pPr>
      <w:r w:rsidRPr="006345A2">
        <w:rPr>
          <w:sz w:val="28"/>
          <w:szCs w:val="28"/>
          <w:lang w:val="kk-KZ"/>
        </w:rPr>
        <w:br/>
      </w:r>
      <w:r w:rsidRPr="006345A2">
        <w:rPr>
          <w:rStyle w:val="af3"/>
          <w:sz w:val="28"/>
          <w:szCs w:val="28"/>
          <w:lang w:val="kk-KZ"/>
        </w:rPr>
        <w:t>ШЕШІМ ЕТЕМІН:</w:t>
      </w:r>
    </w:p>
    <w:p w:rsidR="00D20AD6" w:rsidRPr="006345A2" w:rsidRDefault="00D20AD6" w:rsidP="00D20AD6">
      <w:pPr>
        <w:pStyle w:val="af"/>
        <w:spacing w:before="0" w:beforeAutospacing="0" w:after="0" w:afterAutospacing="0"/>
        <w:ind w:firstLine="360"/>
        <w:jc w:val="center"/>
        <w:rPr>
          <w:sz w:val="28"/>
          <w:szCs w:val="28"/>
          <w:lang w:val="kk-KZ"/>
        </w:rPr>
      </w:pPr>
    </w:p>
    <w:p w:rsidR="00D20AD6" w:rsidRPr="006345A2" w:rsidRDefault="00D20AD6" w:rsidP="00D20AD6">
      <w:pPr>
        <w:pStyle w:val="af"/>
        <w:numPr>
          <w:ilvl w:val="0"/>
          <w:numId w:val="6"/>
        </w:numPr>
        <w:tabs>
          <w:tab w:val="clear" w:pos="720"/>
          <w:tab w:val="num" w:pos="993"/>
        </w:tabs>
        <w:spacing w:before="0" w:beforeAutospacing="0" w:after="0" w:afterAutospacing="0"/>
        <w:ind w:left="0" w:firstLine="709"/>
        <w:jc w:val="both"/>
        <w:rPr>
          <w:sz w:val="28"/>
          <w:szCs w:val="28"/>
          <w:lang w:val="kk-KZ"/>
        </w:rPr>
      </w:pPr>
      <w:r w:rsidRPr="006345A2">
        <w:rPr>
          <w:sz w:val="28"/>
          <w:szCs w:val="28"/>
          <w:lang w:val="kk-KZ"/>
        </w:rPr>
        <w:t>Қазақстан Республикасы Қаржы министрлігінің Мемлекеттік кірістер комитетінің</w:t>
      </w:r>
      <w:r>
        <w:rPr>
          <w:sz w:val="28"/>
          <w:szCs w:val="28"/>
          <w:lang w:val="kk-KZ"/>
        </w:rPr>
        <w:t xml:space="preserve"> </w:t>
      </w:r>
      <w:r w:rsidRPr="00D20AD6">
        <w:rPr>
          <w:sz w:val="28"/>
          <w:szCs w:val="28"/>
          <w:lang w:val="kk-KZ"/>
        </w:rPr>
        <w:t>«</w:t>
      </w:r>
      <w:r w:rsidRPr="00D20AD6">
        <w:rPr>
          <w:rStyle w:val="af3"/>
          <w:iCs/>
          <w:szCs w:val="28"/>
          <w:lang w:val="kk-KZ"/>
        </w:rPr>
        <w:t>___</w:t>
      </w:r>
      <w:r w:rsidRPr="00D20AD6">
        <w:rPr>
          <w:rStyle w:val="af3"/>
          <w:b w:val="0"/>
          <w:iCs/>
          <w:sz w:val="28"/>
          <w:szCs w:val="28"/>
          <w:lang w:val="kk-KZ"/>
        </w:rPr>
        <w:t>»</w:t>
      </w:r>
      <w:r w:rsidRPr="00D20AD6">
        <w:rPr>
          <w:rStyle w:val="af3"/>
          <w:b w:val="0"/>
          <w:iCs/>
          <w:szCs w:val="28"/>
          <w:lang w:val="kk-KZ"/>
        </w:rPr>
        <w:t xml:space="preserve"> </w:t>
      </w:r>
      <w:r w:rsidRPr="00D20AD6">
        <w:rPr>
          <w:rStyle w:val="af3"/>
          <w:b w:val="0"/>
          <w:iCs/>
          <w:szCs w:val="28"/>
          <w:lang w:val="kk-KZ"/>
        </w:rPr>
        <w:t xml:space="preserve">_______ </w:t>
      </w:r>
      <w:r>
        <w:rPr>
          <w:rStyle w:val="af3"/>
          <w:b w:val="0"/>
          <w:iCs/>
          <w:sz w:val="28"/>
          <w:szCs w:val="28"/>
          <w:lang w:val="kk-KZ"/>
        </w:rPr>
        <w:t>20</w:t>
      </w:r>
      <w:r w:rsidRPr="00D20AD6">
        <w:rPr>
          <w:rStyle w:val="af4"/>
          <w:i w:val="0"/>
          <w:szCs w:val="28"/>
          <w:lang w:val="kk-KZ"/>
        </w:rPr>
        <w:t>____</w:t>
      </w:r>
      <w:r w:rsidRPr="00D20AD6">
        <w:rPr>
          <w:rStyle w:val="af4"/>
          <w:sz w:val="28"/>
          <w:szCs w:val="28"/>
          <w:lang w:val="kk-KZ"/>
        </w:rPr>
        <w:t xml:space="preserve"> </w:t>
      </w:r>
      <w:r w:rsidRPr="00D20AD6">
        <w:rPr>
          <w:rStyle w:val="af4"/>
          <w:i w:val="0"/>
          <w:sz w:val="28"/>
          <w:szCs w:val="28"/>
          <w:lang w:val="kk-KZ"/>
        </w:rPr>
        <w:t>жылғы</w:t>
      </w:r>
      <w:r w:rsidRPr="00FF18D6">
        <w:rPr>
          <w:rStyle w:val="af4"/>
          <w:sz w:val="28"/>
          <w:szCs w:val="28"/>
          <w:lang w:val="kk-KZ"/>
        </w:rPr>
        <w:t xml:space="preserve"> </w:t>
      </w:r>
      <w:r w:rsidRPr="00D20AD6">
        <w:rPr>
          <w:rStyle w:val="af4"/>
          <w:i w:val="0"/>
          <w:sz w:val="28"/>
          <w:szCs w:val="28"/>
          <w:lang w:val="kk-KZ"/>
        </w:rPr>
        <w:t>№</w:t>
      </w:r>
      <w:r w:rsidRPr="00D20AD6">
        <w:rPr>
          <w:szCs w:val="28"/>
          <w:lang w:val="kk-KZ"/>
        </w:rPr>
        <w:t xml:space="preserve">___ </w:t>
      </w:r>
      <w:r w:rsidRPr="006345A2">
        <w:rPr>
          <w:sz w:val="28"/>
          <w:szCs w:val="28"/>
          <w:lang w:val="kk-KZ"/>
        </w:rPr>
        <w:t xml:space="preserve">шешімімен енгізілген </w:t>
      </w:r>
      <w:r>
        <w:rPr>
          <w:sz w:val="28"/>
          <w:szCs w:val="28"/>
          <w:lang w:val="kk-KZ"/>
        </w:rPr>
        <w:br/>
      </w:r>
      <w:r w:rsidRPr="006345A2">
        <w:rPr>
          <w:sz w:val="28"/>
          <w:szCs w:val="28"/>
          <w:lang w:val="kk-KZ"/>
        </w:rPr>
        <w:t>интернет-ресурстарға қолжетімділікті шектеу күші жойылсын:</w:t>
      </w:r>
      <w:r>
        <w:rPr>
          <w:sz w:val="28"/>
          <w:szCs w:val="28"/>
          <w:lang w:val="kk-KZ"/>
        </w:rPr>
        <w:t xml:space="preserve"> </w:t>
      </w:r>
    </w:p>
    <w:p w:rsidR="00D20AD6" w:rsidRPr="00D20AD6" w:rsidRDefault="00D20AD6" w:rsidP="00D20AD6">
      <w:pPr>
        <w:tabs>
          <w:tab w:val="num" w:pos="993"/>
        </w:tabs>
        <w:contextualSpacing/>
        <w:jc w:val="center"/>
        <w:rPr>
          <w:szCs w:val="28"/>
          <w:lang w:val="kk-KZ"/>
        </w:rPr>
      </w:pPr>
      <w:r w:rsidRPr="006345A2">
        <w:rPr>
          <w:sz w:val="28"/>
          <w:szCs w:val="28"/>
          <w:lang w:val="kk-KZ"/>
        </w:rPr>
        <w:t>_____________________________________________________________________интернет-ресурстың немесе интернет-алаңның атауы көрсетіледі</w:t>
      </w:r>
    </w:p>
    <w:p w:rsidR="00D20AD6" w:rsidRPr="00D20AD6" w:rsidRDefault="00D20AD6" w:rsidP="00D20AD6">
      <w:pPr>
        <w:tabs>
          <w:tab w:val="num" w:pos="993"/>
        </w:tabs>
        <w:contextualSpacing/>
        <w:jc w:val="center"/>
        <w:rPr>
          <w:sz w:val="22"/>
          <w:szCs w:val="28"/>
          <w:lang w:val="kk-KZ"/>
        </w:rPr>
      </w:pPr>
      <w:r>
        <w:rPr>
          <w:sz w:val="22"/>
          <w:szCs w:val="28"/>
          <w:lang w:val="kk-KZ"/>
        </w:rPr>
        <w:t>_______________________________________________________________________________________</w:t>
      </w:r>
    </w:p>
    <w:p w:rsidR="00D20AD6" w:rsidRPr="00D20AD6" w:rsidRDefault="00D20AD6" w:rsidP="00D20AD6">
      <w:pPr>
        <w:pStyle w:val="af"/>
        <w:tabs>
          <w:tab w:val="num" w:pos="993"/>
        </w:tabs>
        <w:spacing w:before="0" w:beforeAutospacing="0" w:after="0" w:afterAutospacing="0"/>
        <w:ind w:firstLine="709"/>
        <w:contextualSpacing/>
        <w:jc w:val="center"/>
        <w:rPr>
          <w:sz w:val="28"/>
          <w:szCs w:val="28"/>
          <w:lang w:val="kk-KZ"/>
        </w:rPr>
      </w:pPr>
      <w:r w:rsidRPr="00D20AD6">
        <w:rPr>
          <w:sz w:val="28"/>
          <w:szCs w:val="28"/>
          <w:lang w:val="kk-KZ"/>
        </w:rPr>
        <w:t>шетелдік компанияның атауы (бар болса) көрсетіледі.</w:t>
      </w:r>
    </w:p>
    <w:p w:rsidR="00D20AD6" w:rsidRPr="006345A2" w:rsidRDefault="00D20AD6" w:rsidP="00D20AD6">
      <w:pPr>
        <w:pStyle w:val="af"/>
        <w:tabs>
          <w:tab w:val="num" w:pos="993"/>
        </w:tabs>
        <w:spacing w:before="0" w:beforeAutospacing="0" w:after="0" w:afterAutospacing="0"/>
        <w:ind w:firstLine="709"/>
        <w:jc w:val="center"/>
        <w:rPr>
          <w:sz w:val="28"/>
          <w:szCs w:val="28"/>
          <w:lang w:val="kk-KZ"/>
        </w:rPr>
      </w:pPr>
    </w:p>
    <w:p w:rsidR="00D20AD6" w:rsidRPr="006345A2" w:rsidRDefault="00D20AD6" w:rsidP="00D20AD6">
      <w:pPr>
        <w:pStyle w:val="af"/>
        <w:numPr>
          <w:ilvl w:val="0"/>
          <w:numId w:val="7"/>
        </w:numPr>
        <w:tabs>
          <w:tab w:val="clear" w:pos="720"/>
          <w:tab w:val="num" w:pos="993"/>
        </w:tabs>
        <w:spacing w:before="0" w:beforeAutospacing="0" w:after="0" w:afterAutospacing="0"/>
        <w:ind w:left="0" w:firstLine="709"/>
        <w:jc w:val="both"/>
        <w:rPr>
          <w:sz w:val="28"/>
          <w:szCs w:val="28"/>
          <w:lang w:val="kk-KZ"/>
        </w:rPr>
      </w:pPr>
      <w:r w:rsidRPr="006345A2">
        <w:rPr>
          <w:sz w:val="28"/>
          <w:szCs w:val="28"/>
          <w:lang w:val="kk-KZ"/>
        </w:rPr>
        <w:t xml:space="preserve">Қазақстан Республикасы Қаржы министрлігінің Мемлекеттік кірістер комитеті осы интернет-ресурстарға және (немесе) интернет-алаңға қолжетімділікті шектеуді </w:t>
      </w:r>
      <w:r>
        <w:rPr>
          <w:sz w:val="28"/>
          <w:szCs w:val="28"/>
          <w:lang w:val="kk-KZ"/>
        </w:rPr>
        <w:t>жою</w:t>
      </w:r>
      <w:r w:rsidRPr="006345A2">
        <w:rPr>
          <w:sz w:val="28"/>
          <w:szCs w:val="28"/>
          <w:lang w:val="kk-KZ"/>
        </w:rPr>
        <w:t xml:space="preserve"> туралы </w:t>
      </w:r>
      <w:r>
        <w:rPr>
          <w:sz w:val="28"/>
          <w:szCs w:val="28"/>
          <w:lang w:val="kk-KZ"/>
        </w:rPr>
        <w:t xml:space="preserve">шешімді </w:t>
      </w:r>
      <w:r>
        <w:rPr>
          <w:sz w:val="28"/>
          <w:szCs w:val="28"/>
          <w:lang w:val="kk-KZ"/>
        </w:rPr>
        <w:t>масс-медиа</w:t>
      </w:r>
      <w:r w:rsidRPr="006345A2">
        <w:rPr>
          <w:sz w:val="28"/>
          <w:szCs w:val="28"/>
          <w:lang w:val="kk-KZ"/>
        </w:rPr>
        <w:t xml:space="preserve"> саласындағы уәкілетті органға шешім қабылданған күннен кейінгі </w:t>
      </w:r>
      <w:r w:rsidR="0024465D">
        <w:rPr>
          <w:sz w:val="28"/>
          <w:szCs w:val="28"/>
          <w:lang w:val="kk-KZ"/>
        </w:rPr>
        <w:t>3 (</w:t>
      </w:r>
      <w:r w:rsidRPr="006345A2">
        <w:rPr>
          <w:sz w:val="28"/>
          <w:szCs w:val="28"/>
          <w:lang w:val="kk-KZ"/>
        </w:rPr>
        <w:t>үш</w:t>
      </w:r>
      <w:r w:rsidR="0024465D">
        <w:rPr>
          <w:sz w:val="28"/>
          <w:szCs w:val="28"/>
          <w:lang w:val="kk-KZ"/>
        </w:rPr>
        <w:t>)</w:t>
      </w:r>
      <w:r w:rsidRPr="006345A2">
        <w:rPr>
          <w:sz w:val="28"/>
          <w:szCs w:val="28"/>
          <w:lang w:val="kk-KZ"/>
        </w:rPr>
        <w:t xml:space="preserve"> жұмыс күні ішінде жолдасын.</w:t>
      </w:r>
    </w:p>
    <w:p w:rsidR="00D20AD6" w:rsidRDefault="00D20AD6" w:rsidP="00D20AD6">
      <w:pPr>
        <w:pStyle w:val="af"/>
        <w:numPr>
          <w:ilvl w:val="0"/>
          <w:numId w:val="7"/>
        </w:numPr>
        <w:tabs>
          <w:tab w:val="clear" w:pos="720"/>
          <w:tab w:val="num" w:pos="993"/>
        </w:tabs>
        <w:spacing w:before="0" w:beforeAutospacing="0" w:after="0" w:afterAutospacing="0"/>
        <w:ind w:left="0" w:firstLine="709"/>
        <w:jc w:val="both"/>
        <w:rPr>
          <w:sz w:val="28"/>
          <w:szCs w:val="28"/>
          <w:lang w:val="kk-KZ"/>
        </w:rPr>
      </w:pPr>
      <w:r>
        <w:rPr>
          <w:sz w:val="28"/>
          <w:szCs w:val="28"/>
          <w:lang w:val="kk-KZ"/>
        </w:rPr>
        <w:t>Масс-медиа</w:t>
      </w:r>
      <w:r w:rsidRPr="006345A2">
        <w:rPr>
          <w:sz w:val="28"/>
          <w:szCs w:val="28"/>
          <w:lang w:val="kk-KZ"/>
        </w:rPr>
        <w:t xml:space="preserve"> саласындағы уәкілетті орган </w:t>
      </w:r>
      <w:r w:rsidR="0024465D">
        <w:rPr>
          <w:sz w:val="28"/>
          <w:szCs w:val="28"/>
          <w:lang w:val="kk-KZ"/>
        </w:rPr>
        <w:t xml:space="preserve">Қазақстан Республикасы Қаржы министрлігі Мемлекеттік кірістер комитеті </w:t>
      </w:r>
      <w:r w:rsidRPr="006345A2">
        <w:rPr>
          <w:sz w:val="28"/>
          <w:szCs w:val="28"/>
          <w:lang w:val="kk-KZ"/>
        </w:rPr>
        <w:t xml:space="preserve">осы шешім келіп түскен күннен кейінгі </w:t>
      </w:r>
      <w:r w:rsidR="0024465D">
        <w:rPr>
          <w:sz w:val="28"/>
          <w:szCs w:val="28"/>
          <w:lang w:val="kk-KZ"/>
        </w:rPr>
        <w:t>3 (</w:t>
      </w:r>
      <w:r w:rsidRPr="006345A2">
        <w:rPr>
          <w:sz w:val="28"/>
          <w:szCs w:val="28"/>
          <w:lang w:val="kk-KZ"/>
        </w:rPr>
        <w:t>үш</w:t>
      </w:r>
      <w:r w:rsidR="0024465D">
        <w:rPr>
          <w:sz w:val="28"/>
          <w:szCs w:val="28"/>
          <w:lang w:val="kk-KZ"/>
        </w:rPr>
        <w:t>)</w:t>
      </w:r>
      <w:r w:rsidRPr="006345A2">
        <w:rPr>
          <w:sz w:val="28"/>
          <w:szCs w:val="28"/>
          <w:lang w:val="kk-KZ"/>
        </w:rPr>
        <w:t xml:space="preserve"> жұмыс күні ішінде Қазақстан Республикасының аумағында </w:t>
      </w:r>
      <w:r>
        <w:rPr>
          <w:sz w:val="28"/>
          <w:szCs w:val="28"/>
          <w:lang w:val="kk-KZ"/>
        </w:rPr>
        <w:br/>
      </w:r>
      <w:r w:rsidRPr="006345A2">
        <w:rPr>
          <w:sz w:val="28"/>
          <w:szCs w:val="28"/>
          <w:lang w:val="kk-KZ"/>
        </w:rPr>
        <w:t xml:space="preserve">интернет-алаң арқылы қызметін жүзеге асыратын шетелдік компанияның интернет-ресурсына және (немесе) интернет-алаңына қолжетімділікті шектеуді </w:t>
      </w:r>
      <w:r w:rsidR="0024465D">
        <w:rPr>
          <w:sz w:val="28"/>
          <w:szCs w:val="28"/>
          <w:lang w:val="kk-KZ"/>
        </w:rPr>
        <w:t>жою</w:t>
      </w:r>
      <w:r w:rsidRPr="006345A2">
        <w:rPr>
          <w:sz w:val="28"/>
          <w:szCs w:val="28"/>
          <w:lang w:val="kk-KZ"/>
        </w:rPr>
        <w:t xml:space="preserve"> бойынша тиісті шараларды қабылдайды.</w:t>
      </w:r>
    </w:p>
    <w:p w:rsidR="00D20AD6" w:rsidRDefault="00D20AD6" w:rsidP="00D20AD6">
      <w:pPr>
        <w:pStyle w:val="af"/>
        <w:spacing w:before="0" w:beforeAutospacing="0" w:after="0" w:afterAutospacing="0"/>
        <w:jc w:val="both"/>
        <w:rPr>
          <w:sz w:val="28"/>
          <w:szCs w:val="28"/>
          <w:lang w:val="kk-KZ"/>
        </w:rPr>
      </w:pPr>
    </w:p>
    <w:p w:rsidR="00D20AD6" w:rsidRPr="006345A2" w:rsidRDefault="00D20AD6" w:rsidP="00D20AD6">
      <w:pPr>
        <w:pStyle w:val="af"/>
        <w:spacing w:before="0" w:beforeAutospacing="0" w:after="0" w:afterAutospacing="0"/>
        <w:jc w:val="both"/>
        <w:rPr>
          <w:sz w:val="28"/>
          <w:szCs w:val="28"/>
          <w:lang w:val="kk-KZ"/>
        </w:rPr>
      </w:pPr>
    </w:p>
    <w:p w:rsidR="00D20AD6" w:rsidRPr="006345A2" w:rsidRDefault="00D20AD6" w:rsidP="00D20AD6">
      <w:pPr>
        <w:pStyle w:val="af"/>
        <w:numPr>
          <w:ilvl w:val="0"/>
          <w:numId w:val="7"/>
        </w:numPr>
        <w:tabs>
          <w:tab w:val="clear" w:pos="720"/>
          <w:tab w:val="num" w:pos="993"/>
        </w:tabs>
        <w:spacing w:before="0" w:beforeAutospacing="0" w:after="0" w:afterAutospacing="0"/>
        <w:ind w:left="0" w:firstLine="709"/>
        <w:jc w:val="both"/>
        <w:rPr>
          <w:sz w:val="28"/>
          <w:szCs w:val="28"/>
          <w:lang w:val="kk-KZ"/>
        </w:rPr>
      </w:pPr>
      <w:r w:rsidRPr="006345A2">
        <w:rPr>
          <w:sz w:val="28"/>
          <w:szCs w:val="28"/>
          <w:lang w:val="kk-KZ"/>
        </w:rPr>
        <w:t xml:space="preserve">Қазақстан Республикасы Қаржы министрлігінің Мемлекеттік кірістер комитеті мен оның лауазымды тұлғаларының заңды талаптары орындалмаған жағдайда, Қазақстан Республикасының </w:t>
      </w:r>
      <w:r w:rsidR="0024465D">
        <w:rPr>
          <w:sz w:val="28"/>
          <w:szCs w:val="28"/>
          <w:lang w:val="kk-KZ"/>
        </w:rPr>
        <w:t>заңнамасына сәйкес</w:t>
      </w:r>
      <w:r w:rsidRPr="006345A2">
        <w:rPr>
          <w:sz w:val="28"/>
          <w:szCs w:val="28"/>
          <w:lang w:val="kk-KZ"/>
        </w:rPr>
        <w:t xml:space="preserve"> әкімшілік </w:t>
      </w:r>
      <w:r w:rsidR="0024465D">
        <w:rPr>
          <w:sz w:val="28"/>
          <w:szCs w:val="28"/>
          <w:lang w:val="kk-KZ"/>
        </w:rPr>
        <w:t>жаза қолданылады</w:t>
      </w:r>
      <w:bookmarkStart w:id="0" w:name="_GoBack"/>
      <w:bookmarkEnd w:id="0"/>
      <w:r w:rsidRPr="006345A2">
        <w:rPr>
          <w:sz w:val="28"/>
          <w:szCs w:val="28"/>
          <w:lang w:val="kk-KZ"/>
        </w:rPr>
        <w:t>.</w:t>
      </w:r>
    </w:p>
    <w:p w:rsidR="00D20AD6" w:rsidRPr="006345A2" w:rsidRDefault="00D20AD6" w:rsidP="00D20AD6">
      <w:pPr>
        <w:pStyle w:val="af"/>
        <w:spacing w:before="0" w:beforeAutospacing="0" w:after="0" w:afterAutospacing="0"/>
        <w:rPr>
          <w:sz w:val="28"/>
          <w:szCs w:val="28"/>
          <w:lang w:val="kk-KZ"/>
        </w:rPr>
      </w:pPr>
    </w:p>
    <w:p w:rsidR="00D20AD6" w:rsidRPr="006345A2" w:rsidRDefault="00D20AD6" w:rsidP="00D20AD6">
      <w:pPr>
        <w:pStyle w:val="af"/>
        <w:spacing w:before="0" w:beforeAutospacing="0" w:after="0" w:afterAutospacing="0"/>
        <w:rPr>
          <w:sz w:val="28"/>
          <w:szCs w:val="28"/>
          <w:lang w:val="kk-KZ"/>
        </w:rPr>
      </w:pPr>
    </w:p>
    <w:tbl>
      <w:tblPr>
        <w:tblStyle w:val="a3"/>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3881"/>
      </w:tblGrid>
      <w:tr w:rsidR="00D20AD6" w:rsidRPr="00243A2F" w:rsidTr="00416D70">
        <w:tc>
          <w:tcPr>
            <w:tcW w:w="5245" w:type="dxa"/>
          </w:tcPr>
          <w:p w:rsidR="00D20AD6" w:rsidRPr="006345A2" w:rsidRDefault="00D20AD6" w:rsidP="00416D70">
            <w:pPr>
              <w:contextualSpacing/>
              <w:jc w:val="both"/>
              <w:rPr>
                <w:sz w:val="28"/>
                <w:szCs w:val="28"/>
                <w:lang w:val="kk-KZ"/>
              </w:rPr>
            </w:pPr>
            <w:r w:rsidRPr="006345A2">
              <w:rPr>
                <w:sz w:val="28"/>
                <w:szCs w:val="28"/>
                <w:lang w:val="kk-KZ"/>
              </w:rPr>
              <w:t xml:space="preserve">Қазақстан Республикасы </w:t>
            </w:r>
          </w:p>
          <w:p w:rsidR="00D20AD6" w:rsidRPr="006345A2" w:rsidRDefault="00D20AD6" w:rsidP="00416D70">
            <w:pPr>
              <w:contextualSpacing/>
              <w:jc w:val="both"/>
              <w:rPr>
                <w:sz w:val="28"/>
                <w:szCs w:val="28"/>
                <w:lang w:val="kk-KZ"/>
              </w:rPr>
            </w:pPr>
            <w:r w:rsidRPr="006345A2">
              <w:rPr>
                <w:sz w:val="28"/>
                <w:szCs w:val="28"/>
                <w:lang w:val="kk-KZ"/>
              </w:rPr>
              <w:t>Қаржы министрлігінің</w:t>
            </w:r>
          </w:p>
          <w:p w:rsidR="00D20AD6" w:rsidRPr="006345A2" w:rsidRDefault="00D20AD6" w:rsidP="00416D70">
            <w:pPr>
              <w:contextualSpacing/>
              <w:jc w:val="both"/>
              <w:rPr>
                <w:sz w:val="28"/>
                <w:szCs w:val="28"/>
                <w:lang w:val="kk-KZ"/>
              </w:rPr>
            </w:pPr>
            <w:r w:rsidRPr="006345A2">
              <w:rPr>
                <w:sz w:val="28"/>
                <w:szCs w:val="28"/>
                <w:lang w:val="kk-KZ"/>
              </w:rPr>
              <w:t>Мемлекеттік кірістер комитетінің</w:t>
            </w:r>
          </w:p>
          <w:p w:rsidR="00D20AD6" w:rsidRPr="006345A2" w:rsidRDefault="00D20AD6" w:rsidP="00416D70">
            <w:pPr>
              <w:contextualSpacing/>
              <w:jc w:val="both"/>
              <w:rPr>
                <w:sz w:val="28"/>
                <w:szCs w:val="28"/>
                <w:lang w:val="kk-KZ" w:eastAsia="en-US"/>
              </w:rPr>
            </w:pPr>
            <w:r w:rsidRPr="006345A2">
              <w:rPr>
                <w:sz w:val="28"/>
                <w:szCs w:val="28"/>
                <w:lang w:val="kk-KZ"/>
              </w:rPr>
              <w:t>Төрағасы (не</w:t>
            </w:r>
            <w:r>
              <w:rPr>
                <w:sz w:val="28"/>
                <w:szCs w:val="28"/>
                <w:lang w:val="kk-KZ"/>
              </w:rPr>
              <w:t>месе</w:t>
            </w:r>
            <w:r w:rsidRPr="006345A2">
              <w:rPr>
                <w:sz w:val="28"/>
                <w:szCs w:val="28"/>
                <w:lang w:val="kk-KZ"/>
              </w:rPr>
              <w:t xml:space="preserve"> оның орынбасары)</w:t>
            </w:r>
            <w:r w:rsidRPr="006345A2">
              <w:rPr>
                <w:sz w:val="28"/>
                <w:szCs w:val="28"/>
                <w:lang w:val="kk-KZ" w:eastAsia="en-US"/>
              </w:rPr>
              <w:t xml:space="preserve">            </w:t>
            </w:r>
          </w:p>
        </w:tc>
        <w:tc>
          <w:tcPr>
            <w:tcW w:w="4076" w:type="dxa"/>
            <w:vAlign w:val="bottom"/>
          </w:tcPr>
          <w:p w:rsidR="00D20AD6" w:rsidRPr="006345A2" w:rsidRDefault="00D20AD6" w:rsidP="00416D70">
            <w:pPr>
              <w:contextualSpacing/>
              <w:jc w:val="right"/>
              <w:rPr>
                <w:sz w:val="28"/>
                <w:szCs w:val="28"/>
                <w:lang w:val="kk-KZ" w:eastAsia="en-US"/>
              </w:rPr>
            </w:pPr>
          </w:p>
        </w:tc>
      </w:tr>
    </w:tbl>
    <w:p w:rsidR="00D20AD6" w:rsidRPr="006345A2" w:rsidRDefault="00D20AD6" w:rsidP="00D20AD6">
      <w:pPr>
        <w:rPr>
          <w:lang w:val="kk-KZ"/>
        </w:rPr>
      </w:pPr>
    </w:p>
    <w:p w:rsidR="00D20AD6" w:rsidRPr="006345A2" w:rsidRDefault="00D20AD6" w:rsidP="00D20AD6">
      <w:pPr>
        <w:ind w:firstLine="708"/>
        <w:contextualSpacing/>
        <w:jc w:val="both"/>
        <w:rPr>
          <w:rStyle w:val="s0"/>
          <w:sz w:val="28"/>
          <w:szCs w:val="28"/>
          <w:lang w:val="kk-KZ"/>
        </w:rPr>
      </w:pPr>
    </w:p>
    <w:p w:rsidR="00A34867" w:rsidRDefault="00A34867" w:rsidP="00A30EFD">
      <w:pPr>
        <w:contextualSpacing/>
        <w:jc w:val="center"/>
        <w:rPr>
          <w:b/>
          <w:sz w:val="28"/>
          <w:szCs w:val="22"/>
          <w:lang w:eastAsia="en-US"/>
        </w:rPr>
      </w:pPr>
    </w:p>
    <w:sectPr w:rsidR="00A34867" w:rsidSect="00D20AD6">
      <w:headerReference w:type="default" r:id="rId7"/>
      <w:headerReference w:type="first" r:id="rId8"/>
      <w:pgSz w:w="11906" w:h="16838"/>
      <w:pgMar w:top="1134" w:right="851" w:bottom="851" w:left="1418"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EF6" w:rsidRDefault="00452EF6">
      <w:r>
        <w:separator/>
      </w:r>
    </w:p>
  </w:endnote>
  <w:endnote w:type="continuationSeparator" w:id="0">
    <w:p w:rsidR="00452EF6" w:rsidRDefault="00452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EF6" w:rsidRDefault="00452EF6">
      <w:r>
        <w:separator/>
      </w:r>
    </w:p>
  </w:footnote>
  <w:footnote w:type="continuationSeparator" w:id="0">
    <w:p w:rsidR="00452EF6" w:rsidRDefault="00452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582038"/>
      <w:docPartObj>
        <w:docPartGallery w:val="Page Numbers (Top of Page)"/>
        <w:docPartUnique/>
      </w:docPartObj>
    </w:sdtPr>
    <w:sdtEndPr>
      <w:rPr>
        <w:sz w:val="28"/>
      </w:rPr>
    </w:sdtEndPr>
    <w:sdtContent>
      <w:p w:rsidR="00AC42BD" w:rsidRPr="00D50C56" w:rsidRDefault="00AC42BD">
        <w:pPr>
          <w:pStyle w:val="ab"/>
          <w:jc w:val="center"/>
          <w:rPr>
            <w:sz w:val="28"/>
          </w:rPr>
        </w:pPr>
        <w:r w:rsidRPr="00D50C56">
          <w:rPr>
            <w:sz w:val="28"/>
          </w:rPr>
          <w:fldChar w:fldCharType="begin"/>
        </w:r>
        <w:r w:rsidRPr="00D50C56">
          <w:rPr>
            <w:sz w:val="28"/>
          </w:rPr>
          <w:instrText>PAGE   \* MERGEFORMAT</w:instrText>
        </w:r>
        <w:r w:rsidRPr="00D50C56">
          <w:rPr>
            <w:sz w:val="28"/>
          </w:rPr>
          <w:fldChar w:fldCharType="separate"/>
        </w:r>
        <w:r w:rsidR="0024465D">
          <w:rPr>
            <w:noProof/>
            <w:sz w:val="28"/>
          </w:rPr>
          <w:t>5</w:t>
        </w:r>
        <w:r w:rsidRPr="00D50C56">
          <w:rPr>
            <w:sz w:val="28"/>
          </w:rPr>
          <w:fldChar w:fldCharType="end"/>
        </w:r>
      </w:p>
    </w:sdtContent>
  </w:sdt>
  <w:p w:rsidR="00AC42BD" w:rsidRDefault="00AC42BD">
    <w:pPr>
      <w:pStyle w:val="ab"/>
      <w:jc w:val="right"/>
      <w:rPr>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2BD" w:rsidRDefault="00AC42BD">
    <w:pPr>
      <w:pStyle w:val="ab"/>
      <w:jc w:val="right"/>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16A8"/>
    <w:multiLevelType w:val="multilevel"/>
    <w:tmpl w:val="9996AE78"/>
    <w:lvl w:ilvl="0">
      <w:start w:val="1"/>
      <w:numFmt w:val="decimal"/>
      <w:lvlText w:val="%1)"/>
      <w:lvlJc w:val="left"/>
      <w:pPr>
        <w:ind w:left="1495" w:hanging="360"/>
      </w:pPr>
      <w:rPr>
        <w:sz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15:restartNumberingAfterBreak="0">
    <w:nsid w:val="1FA833B7"/>
    <w:multiLevelType w:val="multilevel"/>
    <w:tmpl w:val="46966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1750182"/>
    <w:multiLevelType w:val="hybridMultilevel"/>
    <w:tmpl w:val="AC62D93A"/>
    <w:lvl w:ilvl="0" w:tplc="0409000F">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15:restartNumberingAfterBreak="0">
    <w:nsid w:val="3CE272A0"/>
    <w:multiLevelType w:val="multilevel"/>
    <w:tmpl w:val="7CBA56F0"/>
    <w:lvl w:ilvl="0">
      <w:start w:val="2"/>
      <w:numFmt w:val="decimal"/>
      <w:lvlText w:val="%1."/>
      <w:lvlJc w:val="left"/>
      <w:pPr>
        <w:tabs>
          <w:tab w:val="num" w:pos="1211"/>
        </w:tabs>
        <w:ind w:left="1211" w:hanging="360"/>
      </w:pPr>
      <w:rPr>
        <w:b w:val="0"/>
      </w:rPr>
    </w:lvl>
    <w:lvl w:ilvl="1">
      <w:start w:val="1"/>
      <w:numFmt w:val="decimal"/>
      <w:lvlText w:val="%2."/>
      <w:lvlJc w:val="left"/>
      <w:pPr>
        <w:tabs>
          <w:tab w:val="num" w:pos="1931"/>
        </w:tabs>
        <w:ind w:left="1931" w:hanging="360"/>
      </w:pPr>
    </w:lvl>
    <w:lvl w:ilvl="2">
      <w:start w:val="1"/>
      <w:numFmt w:val="decimal"/>
      <w:lvlText w:val="%3."/>
      <w:lvlJc w:val="left"/>
      <w:pPr>
        <w:tabs>
          <w:tab w:val="num" w:pos="2651"/>
        </w:tabs>
        <w:ind w:left="2651" w:hanging="360"/>
      </w:pPr>
    </w:lvl>
    <w:lvl w:ilvl="3">
      <w:start w:val="1"/>
      <w:numFmt w:val="decimal"/>
      <w:lvlText w:val="%4."/>
      <w:lvlJc w:val="left"/>
      <w:pPr>
        <w:tabs>
          <w:tab w:val="num" w:pos="3371"/>
        </w:tabs>
        <w:ind w:left="3371" w:hanging="360"/>
      </w:pPr>
    </w:lvl>
    <w:lvl w:ilvl="4">
      <w:start w:val="1"/>
      <w:numFmt w:val="decimal"/>
      <w:lvlText w:val="%5."/>
      <w:lvlJc w:val="left"/>
      <w:pPr>
        <w:tabs>
          <w:tab w:val="num" w:pos="4091"/>
        </w:tabs>
        <w:ind w:left="4091" w:hanging="360"/>
      </w:pPr>
    </w:lvl>
    <w:lvl w:ilvl="5">
      <w:start w:val="1"/>
      <w:numFmt w:val="decimal"/>
      <w:lvlText w:val="%6."/>
      <w:lvlJc w:val="left"/>
      <w:pPr>
        <w:tabs>
          <w:tab w:val="num" w:pos="4811"/>
        </w:tabs>
        <w:ind w:left="4811" w:hanging="360"/>
      </w:pPr>
    </w:lvl>
    <w:lvl w:ilvl="6">
      <w:start w:val="1"/>
      <w:numFmt w:val="decimal"/>
      <w:lvlText w:val="%7."/>
      <w:lvlJc w:val="left"/>
      <w:pPr>
        <w:tabs>
          <w:tab w:val="num" w:pos="5531"/>
        </w:tabs>
        <w:ind w:left="5531" w:hanging="360"/>
      </w:pPr>
    </w:lvl>
    <w:lvl w:ilvl="7">
      <w:start w:val="1"/>
      <w:numFmt w:val="decimal"/>
      <w:lvlText w:val="%8."/>
      <w:lvlJc w:val="left"/>
      <w:pPr>
        <w:tabs>
          <w:tab w:val="num" w:pos="6251"/>
        </w:tabs>
        <w:ind w:left="6251" w:hanging="360"/>
      </w:pPr>
    </w:lvl>
    <w:lvl w:ilvl="8">
      <w:start w:val="1"/>
      <w:numFmt w:val="decimal"/>
      <w:lvlText w:val="%9."/>
      <w:lvlJc w:val="left"/>
      <w:pPr>
        <w:tabs>
          <w:tab w:val="num" w:pos="6971"/>
        </w:tabs>
        <w:ind w:left="6971" w:hanging="360"/>
      </w:pPr>
    </w:lvl>
  </w:abstractNum>
  <w:abstractNum w:abstractNumId="4" w15:restartNumberingAfterBreak="0">
    <w:nsid w:val="53E779E2"/>
    <w:multiLevelType w:val="hybridMultilevel"/>
    <w:tmpl w:val="AFB68D98"/>
    <w:lvl w:ilvl="0" w:tplc="15549E8A">
      <w:start w:val="1"/>
      <w:numFmt w:val="decimal"/>
      <w:lvlText w:val="%1."/>
      <w:lvlJc w:val="left"/>
      <w:pPr>
        <w:ind w:left="1068" w:hanging="360"/>
      </w:pPr>
      <w:rPr>
        <w:rFonts w:hint="default"/>
        <w:u w:val="none"/>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5F94055F"/>
    <w:multiLevelType w:val="multilevel"/>
    <w:tmpl w:val="5E7C2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D437B1"/>
    <w:multiLevelType w:val="multilevel"/>
    <w:tmpl w:val="9446C6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6034"/>
    <w:rsid w:val="000532B9"/>
    <w:rsid w:val="0005798E"/>
    <w:rsid w:val="000605E2"/>
    <w:rsid w:val="000615F2"/>
    <w:rsid w:val="000624D3"/>
    <w:rsid w:val="000952CC"/>
    <w:rsid w:val="000C1327"/>
    <w:rsid w:val="000D68F9"/>
    <w:rsid w:val="001008F4"/>
    <w:rsid w:val="00104409"/>
    <w:rsid w:val="001078FF"/>
    <w:rsid w:val="00130C31"/>
    <w:rsid w:val="00133363"/>
    <w:rsid w:val="001341B0"/>
    <w:rsid w:val="001416AD"/>
    <w:rsid w:val="00165A1D"/>
    <w:rsid w:val="00170595"/>
    <w:rsid w:val="001905E8"/>
    <w:rsid w:val="00193E93"/>
    <w:rsid w:val="00196968"/>
    <w:rsid w:val="001A1021"/>
    <w:rsid w:val="001C190D"/>
    <w:rsid w:val="001D18A6"/>
    <w:rsid w:val="001E2DE3"/>
    <w:rsid w:val="0021340F"/>
    <w:rsid w:val="0021631C"/>
    <w:rsid w:val="00235997"/>
    <w:rsid w:val="0024465D"/>
    <w:rsid w:val="0024549E"/>
    <w:rsid w:val="002619BB"/>
    <w:rsid w:val="00266641"/>
    <w:rsid w:val="0028742F"/>
    <w:rsid w:val="002B0FB8"/>
    <w:rsid w:val="002B307B"/>
    <w:rsid w:val="002D4E70"/>
    <w:rsid w:val="002E04CC"/>
    <w:rsid w:val="002E3EDF"/>
    <w:rsid w:val="002E524A"/>
    <w:rsid w:val="002F6F4A"/>
    <w:rsid w:val="003044A4"/>
    <w:rsid w:val="00313ADF"/>
    <w:rsid w:val="00323BA3"/>
    <w:rsid w:val="00331B1F"/>
    <w:rsid w:val="00346376"/>
    <w:rsid w:val="00367469"/>
    <w:rsid w:val="003719AD"/>
    <w:rsid w:val="00375869"/>
    <w:rsid w:val="00380A66"/>
    <w:rsid w:val="00381093"/>
    <w:rsid w:val="003B0DEB"/>
    <w:rsid w:val="003F4B9A"/>
    <w:rsid w:val="00402E0C"/>
    <w:rsid w:val="00405633"/>
    <w:rsid w:val="00422118"/>
    <w:rsid w:val="0042235C"/>
    <w:rsid w:val="00422F32"/>
    <w:rsid w:val="00427A44"/>
    <w:rsid w:val="00430398"/>
    <w:rsid w:val="00435A5B"/>
    <w:rsid w:val="00452A48"/>
    <w:rsid w:val="00452EF6"/>
    <w:rsid w:val="00457E06"/>
    <w:rsid w:val="004705FB"/>
    <w:rsid w:val="00482340"/>
    <w:rsid w:val="004948BA"/>
    <w:rsid w:val="00497864"/>
    <w:rsid w:val="004B7276"/>
    <w:rsid w:val="004C0441"/>
    <w:rsid w:val="004D266F"/>
    <w:rsid w:val="004F15E0"/>
    <w:rsid w:val="004F37C5"/>
    <w:rsid w:val="004F3A96"/>
    <w:rsid w:val="00500FC1"/>
    <w:rsid w:val="00502412"/>
    <w:rsid w:val="00531006"/>
    <w:rsid w:val="00532C78"/>
    <w:rsid w:val="00546141"/>
    <w:rsid w:val="00566332"/>
    <w:rsid w:val="005754B0"/>
    <w:rsid w:val="005B4871"/>
    <w:rsid w:val="005C1431"/>
    <w:rsid w:val="005C6EE7"/>
    <w:rsid w:val="005E1A6D"/>
    <w:rsid w:val="005E23C4"/>
    <w:rsid w:val="00611715"/>
    <w:rsid w:val="00611C47"/>
    <w:rsid w:val="00622DA5"/>
    <w:rsid w:val="006307C7"/>
    <w:rsid w:val="006514BF"/>
    <w:rsid w:val="006532C5"/>
    <w:rsid w:val="00664407"/>
    <w:rsid w:val="00675537"/>
    <w:rsid w:val="0068522D"/>
    <w:rsid w:val="00692DFF"/>
    <w:rsid w:val="006B45AD"/>
    <w:rsid w:val="006C5F34"/>
    <w:rsid w:val="006D6D1C"/>
    <w:rsid w:val="006E2CF8"/>
    <w:rsid w:val="00725548"/>
    <w:rsid w:val="00733A10"/>
    <w:rsid w:val="007369D1"/>
    <w:rsid w:val="00741F80"/>
    <w:rsid w:val="0075396E"/>
    <w:rsid w:val="00774BCC"/>
    <w:rsid w:val="00775342"/>
    <w:rsid w:val="007B2842"/>
    <w:rsid w:val="007C0DC9"/>
    <w:rsid w:val="00800522"/>
    <w:rsid w:val="0080259D"/>
    <w:rsid w:val="00807B8C"/>
    <w:rsid w:val="00824E3A"/>
    <w:rsid w:val="008350FE"/>
    <w:rsid w:val="008812D9"/>
    <w:rsid w:val="008841E6"/>
    <w:rsid w:val="008D7C1C"/>
    <w:rsid w:val="008E123A"/>
    <w:rsid w:val="008F022B"/>
    <w:rsid w:val="00910E00"/>
    <w:rsid w:val="009236F6"/>
    <w:rsid w:val="009509CE"/>
    <w:rsid w:val="00967B15"/>
    <w:rsid w:val="0099366C"/>
    <w:rsid w:val="009A711D"/>
    <w:rsid w:val="009C4B2C"/>
    <w:rsid w:val="00A011F9"/>
    <w:rsid w:val="00A058DD"/>
    <w:rsid w:val="00A30EFD"/>
    <w:rsid w:val="00A34867"/>
    <w:rsid w:val="00A379E8"/>
    <w:rsid w:val="00A47E0C"/>
    <w:rsid w:val="00A52F21"/>
    <w:rsid w:val="00A532E2"/>
    <w:rsid w:val="00A55B6D"/>
    <w:rsid w:val="00A66F4E"/>
    <w:rsid w:val="00A723B4"/>
    <w:rsid w:val="00A77724"/>
    <w:rsid w:val="00A77B08"/>
    <w:rsid w:val="00A91151"/>
    <w:rsid w:val="00A927C1"/>
    <w:rsid w:val="00AA2333"/>
    <w:rsid w:val="00AA2783"/>
    <w:rsid w:val="00AC3C8F"/>
    <w:rsid w:val="00AC42BD"/>
    <w:rsid w:val="00AE1213"/>
    <w:rsid w:val="00AF480A"/>
    <w:rsid w:val="00B03C2C"/>
    <w:rsid w:val="00B1274B"/>
    <w:rsid w:val="00B137FC"/>
    <w:rsid w:val="00B27842"/>
    <w:rsid w:val="00B42509"/>
    <w:rsid w:val="00B45CDB"/>
    <w:rsid w:val="00B554A2"/>
    <w:rsid w:val="00B5779B"/>
    <w:rsid w:val="00B73164"/>
    <w:rsid w:val="00B82EDA"/>
    <w:rsid w:val="00B963B7"/>
    <w:rsid w:val="00BA35A7"/>
    <w:rsid w:val="00BA4387"/>
    <w:rsid w:val="00BC295A"/>
    <w:rsid w:val="00BC734F"/>
    <w:rsid w:val="00BD6AC7"/>
    <w:rsid w:val="00BD780D"/>
    <w:rsid w:val="00BE6E94"/>
    <w:rsid w:val="00BF583C"/>
    <w:rsid w:val="00BF685D"/>
    <w:rsid w:val="00C14802"/>
    <w:rsid w:val="00C23F01"/>
    <w:rsid w:val="00C25378"/>
    <w:rsid w:val="00C346CF"/>
    <w:rsid w:val="00C41FC8"/>
    <w:rsid w:val="00C44F50"/>
    <w:rsid w:val="00C47756"/>
    <w:rsid w:val="00C528BE"/>
    <w:rsid w:val="00C54137"/>
    <w:rsid w:val="00C75689"/>
    <w:rsid w:val="00C91214"/>
    <w:rsid w:val="00C96B8A"/>
    <w:rsid w:val="00CA0945"/>
    <w:rsid w:val="00CA584D"/>
    <w:rsid w:val="00CB0844"/>
    <w:rsid w:val="00CE7C7F"/>
    <w:rsid w:val="00D11D30"/>
    <w:rsid w:val="00D20AD6"/>
    <w:rsid w:val="00D355F3"/>
    <w:rsid w:val="00D63487"/>
    <w:rsid w:val="00D679D5"/>
    <w:rsid w:val="00D72C3C"/>
    <w:rsid w:val="00D8538C"/>
    <w:rsid w:val="00DA5B04"/>
    <w:rsid w:val="00DB3E3E"/>
    <w:rsid w:val="00DC59FA"/>
    <w:rsid w:val="00DE0C83"/>
    <w:rsid w:val="00DE16C8"/>
    <w:rsid w:val="00E1624F"/>
    <w:rsid w:val="00E433BA"/>
    <w:rsid w:val="00E437C9"/>
    <w:rsid w:val="00E47E75"/>
    <w:rsid w:val="00E6179C"/>
    <w:rsid w:val="00EA05EE"/>
    <w:rsid w:val="00EB64F8"/>
    <w:rsid w:val="00EC0190"/>
    <w:rsid w:val="00EC6E3B"/>
    <w:rsid w:val="00ED5FB6"/>
    <w:rsid w:val="00EE2103"/>
    <w:rsid w:val="00EE709A"/>
    <w:rsid w:val="00EF1A90"/>
    <w:rsid w:val="00F04454"/>
    <w:rsid w:val="00F57753"/>
    <w:rsid w:val="00F64B41"/>
    <w:rsid w:val="00F653D6"/>
    <w:rsid w:val="00FA18B7"/>
    <w:rsid w:val="00FA4681"/>
    <w:rsid w:val="00FC54DA"/>
    <w:rsid w:val="00FC5EFC"/>
    <w:rsid w:val="00FD7FA8"/>
    <w:rsid w:val="00FE3020"/>
    <w:rsid w:val="00FE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A6D2F"/>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22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9236F6"/>
    <w:pPr>
      <w:keepNext/>
      <w:keepLines/>
      <w:spacing w:before="200" w:after="200" w:line="276" w:lineRule="auto"/>
      <w:outlineLvl w:val="2"/>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basedOn w:val="a"/>
    <w:uiPriority w:val="34"/>
    <w:qFormat/>
    <w:rsid w:val="0028742F"/>
    <w:pPr>
      <w:ind w:left="720"/>
      <w:contextualSpacing/>
    </w:pPr>
    <w:rPr>
      <w:rFonts w:eastAsiaTheme="minorEastAsia"/>
    </w:rPr>
  </w:style>
  <w:style w:type="paragraph" w:styleId="af">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0"/>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character" w:customStyle="1" w:styleId="30">
    <w:name w:val="Заголовок 3 Знак"/>
    <w:basedOn w:val="a0"/>
    <w:link w:val="3"/>
    <w:uiPriority w:val="9"/>
    <w:rsid w:val="009236F6"/>
    <w:rPr>
      <w:rFonts w:ascii="Times New Roman" w:eastAsia="Times New Roman" w:hAnsi="Times New Roman" w:cs="Times New Roman"/>
      <w:lang w:val="en-US"/>
    </w:rPr>
  </w:style>
  <w:style w:type="character" w:customStyle="1" w:styleId="af0">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
    <w:uiPriority w:val="99"/>
    <w:qFormat/>
    <w:locked/>
    <w:rsid w:val="009236F6"/>
    <w:rPr>
      <w:rFonts w:ascii="Times New Roman" w:eastAsia="Times New Roman" w:hAnsi="Times New Roman" w:cs="Times New Roman"/>
      <w:sz w:val="24"/>
      <w:szCs w:val="24"/>
      <w:lang w:val="en-US"/>
    </w:rPr>
  </w:style>
  <w:style w:type="paragraph" w:styleId="af1">
    <w:name w:val="footer"/>
    <w:basedOn w:val="a"/>
    <w:link w:val="af2"/>
    <w:uiPriority w:val="99"/>
    <w:unhideWhenUsed/>
    <w:rsid w:val="003B0DEB"/>
    <w:pPr>
      <w:tabs>
        <w:tab w:val="center" w:pos="4844"/>
        <w:tab w:val="right" w:pos="9689"/>
      </w:tabs>
    </w:pPr>
  </w:style>
  <w:style w:type="character" w:customStyle="1" w:styleId="af2">
    <w:name w:val="Нижний колонтитул Знак"/>
    <w:basedOn w:val="a0"/>
    <w:link w:val="af1"/>
    <w:uiPriority w:val="99"/>
    <w:rsid w:val="003B0DEB"/>
    <w:rPr>
      <w:rFonts w:ascii="Times New Roman" w:eastAsia="Times New Roman" w:hAnsi="Times New Roman" w:cs="Times New Roman"/>
      <w:sz w:val="24"/>
      <w:szCs w:val="24"/>
      <w:lang w:eastAsia="ru-RU"/>
    </w:rPr>
  </w:style>
  <w:style w:type="character" w:styleId="af3">
    <w:name w:val="Strong"/>
    <w:basedOn w:val="a0"/>
    <w:uiPriority w:val="22"/>
    <w:qFormat/>
    <w:rsid w:val="00EA05EE"/>
    <w:rPr>
      <w:b/>
      <w:bCs/>
    </w:rPr>
  </w:style>
  <w:style w:type="character" w:styleId="af4">
    <w:name w:val="Emphasis"/>
    <w:basedOn w:val="a0"/>
    <w:uiPriority w:val="20"/>
    <w:qFormat/>
    <w:rsid w:val="00D20A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58073">
      <w:bodyDiv w:val="1"/>
      <w:marLeft w:val="0"/>
      <w:marRight w:val="0"/>
      <w:marTop w:val="0"/>
      <w:marBottom w:val="0"/>
      <w:divBdr>
        <w:top w:val="none" w:sz="0" w:space="0" w:color="auto"/>
        <w:left w:val="none" w:sz="0" w:space="0" w:color="auto"/>
        <w:bottom w:val="none" w:sz="0" w:space="0" w:color="auto"/>
        <w:right w:val="none" w:sz="0" w:space="0" w:color="auto"/>
      </w:divBdr>
    </w:div>
    <w:div w:id="245311327">
      <w:bodyDiv w:val="1"/>
      <w:marLeft w:val="0"/>
      <w:marRight w:val="0"/>
      <w:marTop w:val="0"/>
      <w:marBottom w:val="0"/>
      <w:divBdr>
        <w:top w:val="none" w:sz="0" w:space="0" w:color="auto"/>
        <w:left w:val="none" w:sz="0" w:space="0" w:color="auto"/>
        <w:bottom w:val="none" w:sz="0" w:space="0" w:color="auto"/>
        <w:right w:val="none" w:sz="0" w:space="0" w:color="auto"/>
      </w:divBdr>
    </w:div>
    <w:div w:id="248121619">
      <w:bodyDiv w:val="1"/>
      <w:marLeft w:val="0"/>
      <w:marRight w:val="0"/>
      <w:marTop w:val="0"/>
      <w:marBottom w:val="0"/>
      <w:divBdr>
        <w:top w:val="none" w:sz="0" w:space="0" w:color="auto"/>
        <w:left w:val="none" w:sz="0" w:space="0" w:color="auto"/>
        <w:bottom w:val="none" w:sz="0" w:space="0" w:color="auto"/>
        <w:right w:val="none" w:sz="0" w:space="0" w:color="auto"/>
      </w:divBdr>
    </w:div>
    <w:div w:id="333843101">
      <w:bodyDiv w:val="1"/>
      <w:marLeft w:val="0"/>
      <w:marRight w:val="0"/>
      <w:marTop w:val="0"/>
      <w:marBottom w:val="0"/>
      <w:divBdr>
        <w:top w:val="none" w:sz="0" w:space="0" w:color="auto"/>
        <w:left w:val="none" w:sz="0" w:space="0" w:color="auto"/>
        <w:bottom w:val="none" w:sz="0" w:space="0" w:color="auto"/>
        <w:right w:val="none" w:sz="0" w:space="0" w:color="auto"/>
      </w:divBdr>
    </w:div>
    <w:div w:id="533158765">
      <w:bodyDiv w:val="1"/>
      <w:marLeft w:val="0"/>
      <w:marRight w:val="0"/>
      <w:marTop w:val="0"/>
      <w:marBottom w:val="0"/>
      <w:divBdr>
        <w:top w:val="none" w:sz="0" w:space="0" w:color="auto"/>
        <w:left w:val="none" w:sz="0" w:space="0" w:color="auto"/>
        <w:bottom w:val="none" w:sz="0" w:space="0" w:color="auto"/>
        <w:right w:val="none" w:sz="0" w:space="0" w:color="auto"/>
      </w:divBdr>
    </w:div>
    <w:div w:id="1772630127">
      <w:bodyDiv w:val="1"/>
      <w:marLeft w:val="0"/>
      <w:marRight w:val="0"/>
      <w:marTop w:val="0"/>
      <w:marBottom w:val="0"/>
      <w:divBdr>
        <w:top w:val="none" w:sz="0" w:space="0" w:color="auto"/>
        <w:left w:val="none" w:sz="0" w:space="0" w:color="auto"/>
        <w:bottom w:val="none" w:sz="0" w:space="0" w:color="auto"/>
        <w:right w:val="none" w:sz="0" w:space="0" w:color="auto"/>
      </w:divBdr>
    </w:div>
    <w:div w:id="181379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365</Words>
  <Characters>2086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Каптагаев Ильяс Сарсембаевич</cp:lastModifiedBy>
  <cp:revision>7</cp:revision>
  <cp:lastPrinted>2025-09-02T10:14:00Z</cp:lastPrinted>
  <dcterms:created xsi:type="dcterms:W3CDTF">2025-11-28T11:27:00Z</dcterms:created>
  <dcterms:modified xsi:type="dcterms:W3CDTF">2025-12-01T12:07:00Z</dcterms:modified>
</cp:coreProperties>
</file>